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26B" w:rsidRPr="0051226B" w:rsidRDefault="0051226B" w:rsidP="0051226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1226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51226B" w:rsidRPr="00A30C9A" w:rsidRDefault="00BF644E" w:rsidP="0051226B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30C9A">
        <w:rPr>
          <w:rFonts w:ascii="Times New Roman" w:hAnsi="Times New Roman"/>
          <w:sz w:val="24"/>
          <w:szCs w:val="24"/>
        </w:rPr>
        <w:t xml:space="preserve">письму от </w:t>
      </w:r>
      <w:r w:rsidR="00521BAD">
        <w:rPr>
          <w:rFonts w:ascii="Times New Roman" w:hAnsi="Times New Roman"/>
          <w:sz w:val="24"/>
          <w:szCs w:val="24"/>
        </w:rPr>
        <w:t>03</w:t>
      </w:r>
      <w:r w:rsidR="00092295" w:rsidRPr="00A30C9A">
        <w:rPr>
          <w:rFonts w:ascii="Times New Roman" w:hAnsi="Times New Roman"/>
          <w:sz w:val="24"/>
          <w:szCs w:val="24"/>
        </w:rPr>
        <w:t xml:space="preserve"> </w:t>
      </w:r>
      <w:r w:rsidR="00A30C9A" w:rsidRPr="00A30C9A">
        <w:rPr>
          <w:rFonts w:ascii="Times New Roman" w:hAnsi="Times New Roman"/>
          <w:sz w:val="24"/>
          <w:szCs w:val="24"/>
        </w:rPr>
        <w:t>марта</w:t>
      </w:r>
      <w:r w:rsidR="0051226B" w:rsidRPr="00A30C9A">
        <w:rPr>
          <w:rFonts w:ascii="Times New Roman" w:hAnsi="Times New Roman"/>
          <w:sz w:val="24"/>
          <w:szCs w:val="24"/>
        </w:rPr>
        <w:t xml:space="preserve"> 20</w:t>
      </w:r>
      <w:r w:rsidR="0050634F" w:rsidRPr="00A30C9A">
        <w:rPr>
          <w:rFonts w:ascii="Times New Roman" w:hAnsi="Times New Roman"/>
          <w:sz w:val="24"/>
          <w:szCs w:val="24"/>
        </w:rPr>
        <w:t>2</w:t>
      </w:r>
      <w:r w:rsidR="00A30C9A" w:rsidRPr="00A30C9A">
        <w:rPr>
          <w:rFonts w:ascii="Times New Roman" w:hAnsi="Times New Roman"/>
          <w:sz w:val="24"/>
          <w:szCs w:val="24"/>
        </w:rPr>
        <w:t>2</w:t>
      </w:r>
      <w:r w:rsidR="0051226B" w:rsidRPr="00A30C9A">
        <w:rPr>
          <w:rFonts w:ascii="Times New Roman" w:hAnsi="Times New Roman"/>
          <w:sz w:val="24"/>
          <w:szCs w:val="24"/>
        </w:rPr>
        <w:t xml:space="preserve"> года </w:t>
      </w:r>
    </w:p>
    <w:p w:rsidR="0051226B" w:rsidRPr="0051226B" w:rsidRDefault="0051226B" w:rsidP="0051226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A30C9A">
        <w:rPr>
          <w:rFonts w:ascii="Times New Roman" w:hAnsi="Times New Roman"/>
          <w:sz w:val="24"/>
          <w:szCs w:val="24"/>
        </w:rPr>
        <w:t>№ 02-25-</w:t>
      </w:r>
      <w:r w:rsidR="00A30C9A" w:rsidRPr="00A30C9A">
        <w:rPr>
          <w:rFonts w:ascii="Times New Roman" w:hAnsi="Times New Roman"/>
          <w:sz w:val="24"/>
          <w:szCs w:val="24"/>
        </w:rPr>
        <w:t>____</w:t>
      </w:r>
      <w:r w:rsidR="006C33B4" w:rsidRPr="00A30C9A">
        <w:rPr>
          <w:rFonts w:ascii="Times New Roman" w:hAnsi="Times New Roman"/>
          <w:sz w:val="24"/>
          <w:szCs w:val="24"/>
        </w:rPr>
        <w:t>/</w:t>
      </w:r>
      <w:r w:rsidR="0050634F" w:rsidRPr="00A30C9A">
        <w:rPr>
          <w:rFonts w:ascii="Times New Roman" w:hAnsi="Times New Roman"/>
          <w:sz w:val="24"/>
          <w:szCs w:val="24"/>
        </w:rPr>
        <w:t>2</w:t>
      </w:r>
      <w:r w:rsidR="00A30C9A" w:rsidRPr="00A30C9A">
        <w:rPr>
          <w:rFonts w:ascii="Times New Roman" w:hAnsi="Times New Roman"/>
          <w:sz w:val="24"/>
          <w:szCs w:val="24"/>
        </w:rPr>
        <w:t>2</w:t>
      </w:r>
      <w:r w:rsidRPr="00A30C9A">
        <w:rPr>
          <w:rFonts w:ascii="Times New Roman" w:hAnsi="Times New Roman"/>
          <w:sz w:val="24"/>
          <w:szCs w:val="24"/>
        </w:rPr>
        <w:t>-0-0</w:t>
      </w:r>
    </w:p>
    <w:p w:rsidR="0051226B" w:rsidRDefault="0051226B" w:rsidP="00543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7FD" w:rsidRPr="007629B3" w:rsidRDefault="005437FD" w:rsidP="00543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9B3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5437FD" w:rsidRPr="007629B3" w:rsidRDefault="005437FD" w:rsidP="00543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9B3">
        <w:rPr>
          <w:rFonts w:ascii="Times New Roman" w:eastAsia="Times New Roman" w:hAnsi="Times New Roman"/>
          <w:sz w:val="24"/>
          <w:szCs w:val="24"/>
          <w:lang w:eastAsia="ru-RU"/>
        </w:rPr>
        <w:t>о ходе реализации муниципальных программ</w:t>
      </w:r>
    </w:p>
    <w:p w:rsidR="005437FD" w:rsidRPr="007629B3" w:rsidRDefault="005437FD" w:rsidP="00543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9B3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Казым</w:t>
      </w:r>
    </w:p>
    <w:p w:rsidR="005437FD" w:rsidRPr="005437FD" w:rsidRDefault="00C25EFB" w:rsidP="00543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_____________за 202</w:t>
      </w:r>
      <w:r w:rsidR="00C6387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 w:rsidR="005437FD" w:rsidRPr="005437F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г.____________</w:t>
      </w:r>
    </w:p>
    <w:p w:rsidR="005437FD" w:rsidRDefault="005437FD" w:rsidP="00543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9B3">
        <w:rPr>
          <w:rFonts w:ascii="Times New Roman" w:eastAsia="Times New Roman" w:hAnsi="Times New Roman"/>
          <w:sz w:val="24"/>
          <w:szCs w:val="24"/>
          <w:lang w:eastAsia="ru-RU"/>
        </w:rPr>
        <w:t>(отчетный период)</w:t>
      </w:r>
    </w:p>
    <w:p w:rsidR="008E7227" w:rsidRPr="007629B3" w:rsidRDefault="008E7227" w:rsidP="00543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7227" w:rsidRPr="008E7227" w:rsidRDefault="008E7227" w:rsidP="008E722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E722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Наименование муниципальной программы сельского поселения Казым</w:t>
      </w:r>
    </w:p>
    <w:p w:rsidR="008E7227" w:rsidRPr="008E7227" w:rsidRDefault="008E7227" w:rsidP="008E722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E722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«Реализация полномочий органов местного самоуправления на 2017-20</w:t>
      </w:r>
      <w:r w:rsidR="00673709" w:rsidRPr="00F0688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23</w:t>
      </w:r>
      <w:r w:rsidRPr="00673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E722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годы»</w:t>
      </w:r>
    </w:p>
    <w:tbl>
      <w:tblPr>
        <w:tblW w:w="14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3686"/>
        <w:gridCol w:w="992"/>
        <w:gridCol w:w="1417"/>
        <w:gridCol w:w="1212"/>
        <w:gridCol w:w="1134"/>
        <w:gridCol w:w="1056"/>
        <w:gridCol w:w="1418"/>
        <w:gridCol w:w="1353"/>
        <w:gridCol w:w="1665"/>
      </w:tblGrid>
      <w:tr w:rsidR="005437FD" w:rsidRPr="007629B3" w:rsidTr="006049F6">
        <w:trPr>
          <w:cantSplit/>
          <w:trHeight w:val="200"/>
          <w:tblHeader/>
        </w:trPr>
        <w:tc>
          <w:tcPr>
            <w:tcW w:w="6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</w:t>
            </w: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основных</w:t>
            </w:r>
          </w:p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</w:t>
            </w:r>
          </w:p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</w:t>
            </w: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ниципальной</w:t>
            </w:r>
          </w:p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муниципальной программы, тыс. рублей</w:t>
            </w:r>
          </w:p>
        </w:tc>
        <w:tc>
          <w:tcPr>
            <w:tcW w:w="5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 профинансировано, тыс. рублей</w:t>
            </w:r>
          </w:p>
        </w:tc>
      </w:tr>
      <w:tr w:rsidR="005437FD" w:rsidRPr="007629B3" w:rsidTr="006049F6">
        <w:trPr>
          <w:cantSplit/>
          <w:trHeight w:val="319"/>
          <w:tblHeader/>
        </w:trPr>
        <w:tc>
          <w:tcPr>
            <w:tcW w:w="6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437FD" w:rsidRPr="007629B3" w:rsidRDefault="005437FD" w:rsidP="0011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бюджетной росписью</w:t>
            </w: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437FD" w:rsidRPr="007629B3" w:rsidRDefault="005437FD" w:rsidP="0011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3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437FD" w:rsidRPr="007629B3" w:rsidRDefault="005437FD" w:rsidP="0011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</w:tr>
      <w:tr w:rsidR="005437FD" w:rsidRPr="007629B3" w:rsidTr="006049F6">
        <w:trPr>
          <w:cantSplit/>
          <w:trHeight w:val="70"/>
          <w:tblHeader/>
        </w:trPr>
        <w:tc>
          <w:tcPr>
            <w:tcW w:w="6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10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6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37FD" w:rsidRPr="007629B3" w:rsidTr="006049F6">
        <w:trPr>
          <w:cantSplit/>
          <w:trHeight w:val="1126"/>
          <w:tblHeader/>
        </w:trPr>
        <w:tc>
          <w:tcPr>
            <w:tcW w:w="6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бюджета поселения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бюджета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</w:t>
            </w: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рального</w:t>
            </w: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бюджета</w:t>
            </w:r>
          </w:p>
        </w:tc>
        <w:tc>
          <w:tcPr>
            <w:tcW w:w="105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бюджета поселения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бюджета автономного округа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</w:t>
            </w: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рального</w:t>
            </w: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бюджета</w:t>
            </w:r>
          </w:p>
        </w:tc>
      </w:tr>
      <w:tr w:rsidR="005437FD" w:rsidRPr="007629B3" w:rsidTr="006049F6">
        <w:trPr>
          <w:cantSplit/>
          <w:trHeight w:val="232"/>
          <w:tblHeader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3F41" w:rsidRPr="007629B3" w:rsidTr="006049F6">
        <w:trPr>
          <w:cantSplit/>
          <w:trHeight w:val="24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AA23C2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41" w:rsidRPr="00AA23C2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23C2">
              <w:rPr>
                <w:rFonts w:ascii="Times New Roman" w:hAnsi="Times New Roman"/>
                <w:sz w:val="24"/>
                <w:szCs w:val="24"/>
              </w:rPr>
              <w:t>Обеспечение выполнения полномочий органов местного самоуправления (показатель 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5" w:rsidRPr="00513781" w:rsidRDefault="00C63879" w:rsidP="00FA0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15 743,2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C63879" w:rsidP="00E93F41">
            <w:pPr>
              <w:rPr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15 743,2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C63879" w:rsidP="0002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15 224,5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C63879" w:rsidP="0002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15 224,5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3F41" w:rsidRPr="007629B3" w:rsidTr="006049F6">
        <w:trPr>
          <w:cantSplit/>
          <w:trHeight w:val="24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AA23C2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41" w:rsidRPr="00AA23C2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23C2">
              <w:rPr>
                <w:rFonts w:ascii="Times New Roman" w:hAnsi="Times New Roman"/>
                <w:sz w:val="24"/>
                <w:szCs w:val="24"/>
              </w:rPr>
              <w:t>Создание условий для развития и совершенствования муниципальной службы (показатель 2, 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C63879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C63879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C63879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C63879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3F41" w:rsidRPr="007629B3" w:rsidTr="006049F6">
        <w:trPr>
          <w:cantSplit/>
          <w:trHeight w:val="24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092295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29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41" w:rsidRPr="00092295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2295">
              <w:rPr>
                <w:rFonts w:ascii="Times New Roman" w:hAnsi="Times New Roman"/>
                <w:sz w:val="24"/>
                <w:szCs w:val="24"/>
              </w:rPr>
              <w:t>Реализация отдельных государственных полномочий (показатель 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092295" w:rsidRDefault="00C63879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092295" w:rsidRDefault="00C63879" w:rsidP="00E93F41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092295" w:rsidRDefault="00C63879" w:rsidP="00E93F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092295" w:rsidRDefault="00C63879" w:rsidP="00FA0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092295" w:rsidRDefault="00C63879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092295" w:rsidRDefault="00E93F41" w:rsidP="00E93F41">
            <w:r w:rsidRPr="0009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C63879" w:rsidRDefault="00C63879" w:rsidP="00E93F41">
            <w:pPr>
              <w:rPr>
                <w:rFonts w:ascii="Times New Roman" w:hAnsi="Times New Roman"/>
                <w:sz w:val="24"/>
                <w:szCs w:val="24"/>
              </w:rPr>
            </w:pPr>
            <w:r w:rsidRPr="00C63879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092295" w:rsidRDefault="00C63879" w:rsidP="00C63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142,0</w:t>
            </w:r>
          </w:p>
        </w:tc>
      </w:tr>
      <w:tr w:rsidR="00E93F41" w:rsidRPr="007629B3" w:rsidTr="006049F6">
        <w:trPr>
          <w:cantSplit/>
          <w:trHeight w:val="24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AA23C2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41" w:rsidRPr="00AA23C2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23C2">
              <w:rPr>
                <w:rFonts w:ascii="Times New Roman" w:hAnsi="Times New Roman"/>
                <w:sz w:val="24"/>
                <w:szCs w:val="24"/>
              </w:rPr>
              <w:t>Создание резерва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FA06E2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FA0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</w:t>
            </w:r>
            <w:r w:rsidR="00FA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C63879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F06885" w:rsidP="00C63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63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3F41" w:rsidRPr="007629B3" w:rsidTr="006049F6">
        <w:trPr>
          <w:cantSplit/>
          <w:trHeight w:val="24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AA23C2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41" w:rsidRPr="00AA23C2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23C2">
              <w:rPr>
                <w:rFonts w:ascii="Times New Roman" w:hAnsi="Times New Roman"/>
                <w:sz w:val="24"/>
                <w:szCs w:val="24"/>
              </w:rPr>
              <w:t>Мероприятия по обеспечению первичных мер пожарной безопасности (показатель 6-8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C63879" w:rsidP="00C63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A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C63879" w:rsidP="00C63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A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AB570A" w:rsidRDefault="00C63879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AB570A" w:rsidRDefault="00C63879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3F41" w:rsidRPr="007629B3" w:rsidTr="006049F6">
        <w:trPr>
          <w:cantSplit/>
          <w:trHeight w:val="24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AA23C2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41" w:rsidRPr="00AA23C2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23C2">
              <w:rPr>
                <w:rFonts w:ascii="Times New Roman" w:hAnsi="Times New Roman"/>
                <w:sz w:val="24"/>
                <w:szCs w:val="24"/>
              </w:rPr>
              <w:t>Мероприятия по профилактике правонарушений (показатель 9)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136550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136550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235E2A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06885" w:rsidRPr="007629B3" w:rsidTr="006049F6">
        <w:trPr>
          <w:cantSplit/>
          <w:trHeight w:val="24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5" w:rsidRPr="00AA23C2" w:rsidRDefault="00F06885" w:rsidP="00F0688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885" w:rsidRPr="00AA23C2" w:rsidRDefault="00F06885" w:rsidP="00F068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мероприятий по энергосбережению и повышению энергетической эффективности (показатель 10)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5" w:rsidRDefault="00FA06E2" w:rsidP="00F0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5" w:rsidRDefault="00FA06E2" w:rsidP="00F0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5" w:rsidRPr="00513781" w:rsidRDefault="00F06885" w:rsidP="00F068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5" w:rsidRPr="00513781" w:rsidRDefault="00F06885" w:rsidP="00F068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5" w:rsidRDefault="00FA06E2" w:rsidP="00F0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5" w:rsidRDefault="00FA06E2" w:rsidP="00F0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5" w:rsidRPr="00513781" w:rsidRDefault="00F06885" w:rsidP="00F068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5" w:rsidRPr="00513781" w:rsidRDefault="00F06885" w:rsidP="00F068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06885" w:rsidRPr="007629B3" w:rsidTr="006049F6">
        <w:trPr>
          <w:cantSplit/>
          <w:trHeight w:val="401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5" w:rsidRPr="00AA23C2" w:rsidRDefault="00F06885" w:rsidP="00F0688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885" w:rsidRPr="00AA23C2" w:rsidRDefault="00F06885" w:rsidP="00F068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23C2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поселения (показатель 10)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5" w:rsidRPr="00513781" w:rsidRDefault="00C63879" w:rsidP="00F0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12 658,4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5" w:rsidRPr="00123214" w:rsidRDefault="009B2241" w:rsidP="00F0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6 317,1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5" w:rsidRPr="00513781" w:rsidRDefault="00C63879" w:rsidP="00F06885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6 341,3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5" w:rsidRPr="00513781" w:rsidRDefault="00F06885" w:rsidP="00F06885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5" w:rsidRPr="00513781" w:rsidRDefault="009B2241" w:rsidP="0002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11 336,7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5" w:rsidRPr="00513781" w:rsidRDefault="009B2241" w:rsidP="00F0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4 995,4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5" w:rsidRPr="00513781" w:rsidRDefault="009B2241" w:rsidP="00F06885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6 341,3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5" w:rsidRPr="00513781" w:rsidRDefault="00F06885" w:rsidP="00F06885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04BD7" w:rsidRPr="007629B3" w:rsidTr="006049F6">
        <w:trPr>
          <w:cantSplit/>
          <w:trHeight w:val="401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D7" w:rsidRPr="00A30C9A" w:rsidRDefault="00204BD7" w:rsidP="00F0688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C9A">
              <w:rPr>
                <w:rFonts w:ascii="Times New Roman" w:hAnsi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BD7" w:rsidRPr="00A30C9A" w:rsidRDefault="00204BD7" w:rsidP="00204B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0C9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204BD7" w:rsidRPr="00A30C9A" w:rsidRDefault="00204BD7" w:rsidP="00204B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0C9A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 (показатель 14)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D7" w:rsidRPr="00A30C9A" w:rsidRDefault="00204BD7" w:rsidP="00F0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9 197,2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D7" w:rsidRPr="00A30C9A" w:rsidRDefault="00204BD7" w:rsidP="00F0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2 855,9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D7" w:rsidRPr="00A30C9A" w:rsidRDefault="00204BD7" w:rsidP="00F068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6 341,3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D7" w:rsidRPr="00A30C9A" w:rsidRDefault="00204BD7" w:rsidP="00F068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D7" w:rsidRPr="00A30C9A" w:rsidRDefault="00204BD7" w:rsidP="0002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9 197,2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D7" w:rsidRPr="00A30C9A" w:rsidRDefault="00204BD7" w:rsidP="00F0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2 855,9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D7" w:rsidRPr="00A30C9A" w:rsidRDefault="00204BD7" w:rsidP="00F068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6 341,3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D7" w:rsidRPr="00A30C9A" w:rsidRDefault="00204BD7" w:rsidP="00F068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91723" w:rsidRPr="007629B3" w:rsidTr="006049F6">
        <w:trPr>
          <w:cantSplit/>
          <w:trHeight w:val="24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23" w:rsidRPr="00087821" w:rsidRDefault="00F06885" w:rsidP="00F91723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063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F91723" w:rsidRPr="00506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723" w:rsidRPr="0050634F" w:rsidRDefault="00F91723" w:rsidP="00F917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34F">
              <w:rPr>
                <w:rFonts w:ascii="Times New Roman" w:hAnsi="Times New Roman"/>
                <w:sz w:val="24"/>
                <w:szCs w:val="24"/>
              </w:rPr>
              <w:t>Обеспечение надлежащего уровня эксплуатации муниципального имущества (показатель 11)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23" w:rsidRPr="0050634F" w:rsidRDefault="009B2241" w:rsidP="00FA0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3 232,1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23" w:rsidRPr="0050634F" w:rsidRDefault="009B2241" w:rsidP="00FA0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3 232,1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23" w:rsidRPr="0050634F" w:rsidRDefault="00F91723" w:rsidP="00F91723">
            <w:r w:rsidRPr="00506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23" w:rsidRPr="0050634F" w:rsidRDefault="00F91723" w:rsidP="00F91723">
            <w:r w:rsidRPr="00506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21" w:rsidRPr="0050634F" w:rsidRDefault="009B2241" w:rsidP="00F9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23" w:rsidRPr="0050634F" w:rsidRDefault="009B2241" w:rsidP="00506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3 202,4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23" w:rsidRPr="00513781" w:rsidRDefault="00F91723" w:rsidP="00F91723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23" w:rsidRPr="00513781" w:rsidRDefault="00F91723" w:rsidP="00F91723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5E2A" w:rsidRPr="007629B3" w:rsidTr="006049F6">
        <w:trPr>
          <w:cantSplit/>
          <w:trHeight w:val="24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2A" w:rsidRPr="00AA23C2" w:rsidRDefault="00F06885" w:rsidP="00235E2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  <w:r w:rsidR="00235E2A"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E2A" w:rsidRPr="00AA23C2" w:rsidRDefault="00235E2A" w:rsidP="00235E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23C2">
              <w:rPr>
                <w:rFonts w:ascii="Times New Roman" w:hAnsi="Times New Roman"/>
                <w:sz w:val="24"/>
                <w:szCs w:val="24"/>
              </w:rPr>
              <w:t>Предоставление субсидий юридическим лицам (за исключением государственных (муниципальных) учреждений), индивидуальным предпринимателям, физическим лицам оказывающим населению жилищно-коммунальные услуги (показатель 12)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5" w:rsidRPr="00513781" w:rsidRDefault="009B2241" w:rsidP="00EE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5 884,7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0F" w:rsidRDefault="009B2241" w:rsidP="00F0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5 884,7</w:t>
            </w:r>
          </w:p>
          <w:p w:rsidR="00235E2A" w:rsidRPr="00513781" w:rsidRDefault="00235E2A" w:rsidP="0023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0F" w:rsidRDefault="009B2241" w:rsidP="00A6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235E2A" w:rsidRPr="00513781" w:rsidRDefault="00235E2A" w:rsidP="00235E2A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2A" w:rsidRPr="00513781" w:rsidRDefault="00235E2A" w:rsidP="00235E2A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2A" w:rsidRPr="00513781" w:rsidRDefault="009B2241" w:rsidP="0023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5 362,9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2A" w:rsidRPr="00513781" w:rsidRDefault="009B2241" w:rsidP="00065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5 362,9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2A" w:rsidRPr="00513781" w:rsidRDefault="009B2241" w:rsidP="00235E2A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2A" w:rsidRPr="00513781" w:rsidRDefault="00235E2A" w:rsidP="00235E2A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7921" w:rsidRPr="007629B3" w:rsidTr="006049F6">
        <w:trPr>
          <w:cantSplit/>
          <w:trHeight w:val="24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AA23C2" w:rsidRDefault="00117921" w:rsidP="0011792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921" w:rsidRPr="00AA23C2" w:rsidRDefault="00117921" w:rsidP="001179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23C2">
              <w:rPr>
                <w:rFonts w:ascii="Times New Roman" w:hAnsi="Times New Roman"/>
                <w:sz w:val="24"/>
                <w:szCs w:val="24"/>
              </w:rPr>
              <w:t>Содержание объектов размещения отходов (показатель 13)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D24BB9" w:rsidP="00117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D24BB9" w:rsidP="00117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Default="00065FF7" w:rsidP="00065FF7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117921" w:rsidRPr="00381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Default="00065FF7" w:rsidP="00117921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117921" w:rsidRPr="00381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5E2A" w:rsidRPr="007629B3" w:rsidTr="006049F6">
        <w:trPr>
          <w:cantSplit/>
          <w:trHeight w:val="24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2A" w:rsidRPr="00AA23C2" w:rsidRDefault="00235E2A" w:rsidP="00F0688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068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E2A" w:rsidRPr="00AA23C2" w:rsidRDefault="00235E2A" w:rsidP="00235E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23C2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в сфере коммунального хозяйства (показатель 14)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2A" w:rsidRPr="00513781" w:rsidRDefault="00BA136C" w:rsidP="00235E2A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2A" w:rsidRPr="00513781" w:rsidRDefault="00BA136C" w:rsidP="00235E2A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2A" w:rsidRPr="00513781" w:rsidRDefault="00235E2A" w:rsidP="00235E2A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2A" w:rsidRPr="00513781" w:rsidRDefault="00235E2A" w:rsidP="00235E2A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2A" w:rsidRPr="00513781" w:rsidRDefault="00BA136C" w:rsidP="00235E2A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2A" w:rsidRPr="00513781" w:rsidRDefault="00BA136C" w:rsidP="00235E2A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2A" w:rsidRPr="00513781" w:rsidRDefault="00235E2A" w:rsidP="0023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2A" w:rsidRPr="00513781" w:rsidRDefault="00235E2A" w:rsidP="00235E2A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7921" w:rsidRPr="007629B3" w:rsidTr="006049F6">
        <w:trPr>
          <w:cantSplit/>
          <w:trHeight w:val="24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AA23C2" w:rsidRDefault="00117921" w:rsidP="0011792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921" w:rsidRPr="00AA23C2" w:rsidRDefault="00117921" w:rsidP="001179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23C2">
              <w:rPr>
                <w:rFonts w:ascii="Times New Roman" w:hAnsi="Times New Roman"/>
                <w:sz w:val="24"/>
                <w:szCs w:val="24"/>
              </w:rPr>
              <w:t>Организация досуга, предоставление услуг организаций культуры (показатель 15)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9B2241" w:rsidP="00D24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21 994,2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9B2241" w:rsidP="00D24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20 804,2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D24BB9" w:rsidP="009B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B2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</w:t>
            </w:r>
            <w:r w:rsidR="0011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9B2241" w:rsidP="00065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21 654,2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9B2241" w:rsidP="00065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20 464,2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065FF7" w:rsidP="009B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B2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11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2241" w:rsidRPr="007629B3" w:rsidTr="006049F6">
        <w:trPr>
          <w:cantSplit/>
          <w:trHeight w:val="24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41" w:rsidRPr="0050634F" w:rsidRDefault="009B2241" w:rsidP="009B224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34F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241" w:rsidRPr="0050634F" w:rsidRDefault="009B2241" w:rsidP="009B22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34F">
              <w:rPr>
                <w:rFonts w:ascii="Times New Roman" w:hAnsi="Times New Roman"/>
                <w:sz w:val="24"/>
                <w:szCs w:val="24"/>
              </w:rPr>
              <w:t>Развитие физической культуры и массового спорта (показатель 16)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41" w:rsidRPr="0050634F" w:rsidRDefault="009B2241" w:rsidP="009B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1 743,5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41" w:rsidRPr="0050634F" w:rsidRDefault="009B2241" w:rsidP="009B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1 643,5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41" w:rsidRPr="00513781" w:rsidRDefault="009B2241" w:rsidP="009B2241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41" w:rsidRPr="00513781" w:rsidRDefault="009B2241" w:rsidP="009B22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41" w:rsidRPr="0050634F" w:rsidRDefault="009B2241" w:rsidP="009B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1 743,5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41" w:rsidRPr="0050634F" w:rsidRDefault="009B2241" w:rsidP="009B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1 643,5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41" w:rsidRPr="00513781" w:rsidRDefault="009B2241" w:rsidP="009B2241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241" w:rsidRPr="00513781" w:rsidRDefault="009B2241" w:rsidP="009B22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7921" w:rsidRPr="007629B3" w:rsidTr="006049F6">
        <w:trPr>
          <w:cantSplit/>
          <w:trHeight w:val="24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AA23C2" w:rsidRDefault="00117921" w:rsidP="0011792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921" w:rsidRPr="00AA23C2" w:rsidRDefault="00117921" w:rsidP="001179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23C2">
              <w:rPr>
                <w:rFonts w:ascii="Times New Roman" w:hAnsi="Times New Roman"/>
                <w:sz w:val="24"/>
                <w:szCs w:val="24"/>
              </w:rPr>
              <w:t>Реализация мероприятий в области социальной политики (показатель 17)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9B2241" w:rsidP="00117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9B2241" w:rsidP="00D24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Default="009B2241" w:rsidP="00117921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Default="009B2241" w:rsidP="00065FF7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3F41" w:rsidRPr="007629B3" w:rsidTr="006049F6">
        <w:trPr>
          <w:cantSplit/>
          <w:trHeight w:val="24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AA23C2" w:rsidRDefault="00E93F41" w:rsidP="00F0688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F0688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41" w:rsidRPr="00AA23C2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23C2">
              <w:rPr>
                <w:rFonts w:ascii="Times New Roman" w:hAnsi="Times New Roman"/>
                <w:sz w:val="24"/>
                <w:szCs w:val="24"/>
              </w:rPr>
              <w:t>Управление резервными средствами бюджета поселения (показатель 18)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3F41" w:rsidRPr="007629B3" w:rsidTr="006049F6">
        <w:trPr>
          <w:cantSplit/>
          <w:trHeight w:val="24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AA23C2" w:rsidRDefault="00F06885" w:rsidP="00E93F4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E93F41"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41" w:rsidRPr="00AA23C2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23C2">
              <w:rPr>
                <w:rFonts w:ascii="Times New Roman" w:hAnsi="Times New Roman"/>
                <w:sz w:val="24"/>
                <w:szCs w:val="24"/>
              </w:rPr>
              <w:t>Дорожная деятельность (показатель 19)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9B2241" w:rsidP="00D24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4 160</w:t>
            </w:r>
            <w:r w:rsidR="00D24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9B2241" w:rsidP="009B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24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D24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9B2241" w:rsidP="009B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3 963,7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9B224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3 963,7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7921" w:rsidRPr="007629B3" w:rsidTr="006049F6">
        <w:trPr>
          <w:cantSplit/>
          <w:trHeight w:val="24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AA23C2" w:rsidRDefault="00117921" w:rsidP="0011792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921" w:rsidRPr="00AA23C2" w:rsidRDefault="00117921" w:rsidP="001179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23C2">
              <w:rPr>
                <w:rFonts w:ascii="Times New Roman" w:hAnsi="Times New Roman"/>
                <w:sz w:val="24"/>
                <w:szCs w:val="24"/>
              </w:rPr>
              <w:t>Предоставление иных межбюджетных трансфертов из бюджетов поселений (показатель 20)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9B2241" w:rsidP="00117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9B2241" w:rsidP="00117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Default="009B2241" w:rsidP="00117921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065FF7" w:rsidRDefault="009B2241" w:rsidP="001179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3F41" w:rsidRPr="007629B3" w:rsidTr="006049F6">
        <w:trPr>
          <w:cantSplit/>
          <w:trHeight w:val="24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AA23C2" w:rsidRDefault="00E93F41" w:rsidP="00F0688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0688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41" w:rsidRPr="00AA23C2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23C2">
              <w:rPr>
                <w:rFonts w:ascii="Times New Roman" w:hAnsi="Times New Roman"/>
                <w:sz w:val="24"/>
                <w:szCs w:val="24"/>
              </w:rPr>
              <w:t>Мероприятия по обеспечению безопасности людей на водных объектах (показатель 6)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C4321" w:rsidRPr="007629B3" w:rsidTr="006049F6">
        <w:trPr>
          <w:cantSplit/>
          <w:trHeight w:val="24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21" w:rsidRPr="007629B3" w:rsidRDefault="009C4321" w:rsidP="009C4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21" w:rsidRPr="007629B3" w:rsidRDefault="009C4321" w:rsidP="009C4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21" w:rsidRPr="00513781" w:rsidRDefault="009C4321" w:rsidP="009C4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65 766,8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21" w:rsidRPr="00513781" w:rsidRDefault="009C4321" w:rsidP="009C4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57 981,1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21" w:rsidRPr="00513781" w:rsidRDefault="009C4321" w:rsidP="009C4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21" w:rsidRPr="00513781" w:rsidRDefault="009C4321" w:rsidP="009C4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21" w:rsidRPr="00092295" w:rsidRDefault="009C4321" w:rsidP="009C4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62 724,5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21" w:rsidRPr="00092295" w:rsidRDefault="009C4321" w:rsidP="009C4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09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956</w:t>
            </w:r>
            <w:r w:rsidRPr="0009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21" w:rsidRPr="00513781" w:rsidRDefault="009C4321" w:rsidP="009C4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7 643,7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21" w:rsidRPr="00513781" w:rsidRDefault="009C4321" w:rsidP="009C4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142,0</w:t>
            </w:r>
          </w:p>
        </w:tc>
      </w:tr>
    </w:tbl>
    <w:p w:rsidR="005437FD" w:rsidRPr="007629B3" w:rsidRDefault="005437FD" w:rsidP="00543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</w:p>
    <w:p w:rsidR="005437FD" w:rsidRPr="007629B3" w:rsidRDefault="005437FD" w:rsidP="005437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7FD" w:rsidRPr="007629B3" w:rsidRDefault="005437FD" w:rsidP="005437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9B3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Ответственный исполнитель муниципальной программы    </w:t>
      </w:r>
      <w:r w:rsidR="0051378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513781" w:rsidRPr="0051378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Pr="0051378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="00513781" w:rsidRPr="0051378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Байгузина Э.Б.</w:t>
      </w:r>
      <w:r w:rsidR="0051378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_   </w:t>
      </w:r>
      <w:r w:rsidR="0051378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7629B3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5437FD" w:rsidRPr="007629B3" w:rsidRDefault="005437FD" w:rsidP="005437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9B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51378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7629B3">
        <w:rPr>
          <w:rFonts w:ascii="Times New Roman" w:eastAsia="Times New Roman" w:hAnsi="Times New Roman"/>
          <w:sz w:val="24"/>
          <w:szCs w:val="24"/>
          <w:lang w:eastAsia="ru-RU"/>
        </w:rPr>
        <w:t xml:space="preserve">      (ФИО)        </w:t>
      </w:r>
      <w:r w:rsidR="0051378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7629B3">
        <w:rPr>
          <w:rFonts w:ascii="Times New Roman" w:eastAsia="Times New Roman" w:hAnsi="Times New Roman"/>
          <w:sz w:val="24"/>
          <w:szCs w:val="24"/>
          <w:lang w:eastAsia="ru-RU"/>
        </w:rPr>
        <w:t xml:space="preserve">  (подпись)</w:t>
      </w:r>
    </w:p>
    <w:p w:rsidR="005437FD" w:rsidRDefault="005437FD" w:rsidP="005437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</w:p>
    <w:p w:rsidR="00513781" w:rsidRPr="007629B3" w:rsidRDefault="00513781" w:rsidP="005437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</w:p>
    <w:p w:rsidR="005437FD" w:rsidRPr="007629B3" w:rsidRDefault="005437FD" w:rsidP="00543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9B3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5437FD" w:rsidRDefault="005437FD" w:rsidP="005437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437FD" w:rsidRDefault="005437FD" w:rsidP="005437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437FD" w:rsidRDefault="005437FD" w:rsidP="005437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1226B" w:rsidRPr="0051226B" w:rsidRDefault="0051226B" w:rsidP="0051226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1226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</w:p>
    <w:p w:rsidR="00A30C9A" w:rsidRPr="00A30C9A" w:rsidRDefault="00A30C9A" w:rsidP="00A30C9A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письму от</w:t>
      </w:r>
      <w:r w:rsidR="00521BAD">
        <w:rPr>
          <w:rFonts w:ascii="Times New Roman" w:hAnsi="Times New Roman"/>
          <w:sz w:val="24"/>
          <w:szCs w:val="24"/>
        </w:rPr>
        <w:t xml:space="preserve"> 03</w:t>
      </w:r>
      <w:r w:rsidRPr="00A30C9A">
        <w:rPr>
          <w:rFonts w:ascii="Times New Roman" w:hAnsi="Times New Roman"/>
          <w:sz w:val="24"/>
          <w:szCs w:val="24"/>
        </w:rPr>
        <w:t xml:space="preserve"> марта 2022 года </w:t>
      </w:r>
    </w:p>
    <w:p w:rsidR="00A30C9A" w:rsidRPr="0051226B" w:rsidRDefault="00A30C9A" w:rsidP="00A30C9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A30C9A">
        <w:rPr>
          <w:rFonts w:ascii="Times New Roman" w:hAnsi="Times New Roman"/>
          <w:sz w:val="24"/>
          <w:szCs w:val="24"/>
        </w:rPr>
        <w:t>№ 02-25-____/22-0-0</w:t>
      </w:r>
    </w:p>
    <w:p w:rsidR="0051226B" w:rsidRDefault="0051226B" w:rsidP="00A30C9A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513781" w:rsidRPr="00953CD4" w:rsidRDefault="00513781" w:rsidP="0051378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CD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13781" w:rsidRPr="00953CD4" w:rsidRDefault="00513781" w:rsidP="0051378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CD4">
        <w:rPr>
          <w:rFonts w:ascii="Times New Roman" w:hAnsi="Times New Roman" w:cs="Times New Roman"/>
          <w:b/>
          <w:sz w:val="24"/>
          <w:szCs w:val="24"/>
        </w:rPr>
        <w:t>о выполнении (достижении) целевых показателей в ходе</w:t>
      </w:r>
    </w:p>
    <w:p w:rsidR="00513781" w:rsidRPr="00953CD4" w:rsidRDefault="00513781" w:rsidP="0051378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CD4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 сельского поселения Казым</w:t>
      </w:r>
    </w:p>
    <w:p w:rsidR="00513781" w:rsidRPr="00953CD4" w:rsidRDefault="00092295" w:rsidP="0051378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 202</w:t>
      </w:r>
      <w:r w:rsidR="0014550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13781" w:rsidRPr="00953C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  <w:r w:rsidR="00513781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:rsidR="00513781" w:rsidRPr="00953CD4" w:rsidRDefault="00513781" w:rsidP="0051378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CD4">
        <w:rPr>
          <w:rFonts w:ascii="Times New Roman" w:hAnsi="Times New Roman" w:cs="Times New Roman"/>
          <w:b/>
          <w:sz w:val="24"/>
          <w:szCs w:val="24"/>
        </w:rPr>
        <w:t>(отчетный период)</w:t>
      </w:r>
    </w:p>
    <w:p w:rsidR="00513781" w:rsidRPr="00953CD4" w:rsidRDefault="00513781" w:rsidP="0051378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13781" w:rsidRPr="00953CD4" w:rsidRDefault="00513781" w:rsidP="0051378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53CD4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 w:rsidRPr="00953CD4">
        <w:rPr>
          <w:rFonts w:ascii="Times New Roman" w:hAnsi="Times New Roman" w:cs="Times New Roman"/>
          <w:sz w:val="24"/>
          <w:szCs w:val="24"/>
        </w:rPr>
        <w:t xml:space="preserve">    Наименование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953CD4">
        <w:rPr>
          <w:rFonts w:ascii="Times New Roman" w:hAnsi="Times New Roman" w:cs="Times New Roman"/>
          <w:sz w:val="24"/>
          <w:szCs w:val="24"/>
        </w:rPr>
        <w:t>сельского поселения Казым</w:t>
      </w:r>
    </w:p>
    <w:p w:rsidR="00513781" w:rsidRDefault="00513781" w:rsidP="0051378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53CD4">
        <w:rPr>
          <w:rFonts w:ascii="Times New Roman" w:hAnsi="Times New Roman"/>
          <w:b/>
          <w:sz w:val="24"/>
          <w:szCs w:val="24"/>
        </w:rPr>
        <w:t>«</w:t>
      </w:r>
      <w:r w:rsidRPr="00953CD4">
        <w:rPr>
          <w:rFonts w:ascii="Times New Roman" w:hAnsi="Times New Roman"/>
          <w:b/>
          <w:bCs/>
          <w:sz w:val="24"/>
          <w:szCs w:val="24"/>
        </w:rPr>
        <w:t>Реализация полномочий органов местного самоуправления на 2017-2023 годы</w:t>
      </w:r>
      <w:r w:rsidRPr="00953CD4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4976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0"/>
        <w:gridCol w:w="1417"/>
        <w:gridCol w:w="1701"/>
        <w:gridCol w:w="1843"/>
        <w:gridCol w:w="1559"/>
        <w:gridCol w:w="2252"/>
      </w:tblGrid>
      <w:tr w:rsidR="00513781" w:rsidRPr="00953CD4" w:rsidTr="00521BAD">
        <w:trPr>
          <w:trHeight w:val="1270"/>
        </w:trPr>
        <w:tc>
          <w:tcPr>
            <w:tcW w:w="534" w:type="dxa"/>
            <w:vAlign w:val="center"/>
          </w:tcPr>
          <w:p w:rsidR="00513781" w:rsidRPr="00953CD4" w:rsidRDefault="00513781" w:rsidP="00117921">
            <w:pPr>
              <w:ind w:right="-108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№ п/п</w:t>
            </w:r>
          </w:p>
        </w:tc>
        <w:tc>
          <w:tcPr>
            <w:tcW w:w="5670" w:type="dxa"/>
            <w:vAlign w:val="center"/>
          </w:tcPr>
          <w:p w:rsidR="00513781" w:rsidRPr="00953CD4" w:rsidRDefault="00513781" w:rsidP="00117921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Наименование целевых показателей</w:t>
            </w:r>
          </w:p>
        </w:tc>
        <w:tc>
          <w:tcPr>
            <w:tcW w:w="1417" w:type="dxa"/>
            <w:vAlign w:val="center"/>
          </w:tcPr>
          <w:p w:rsidR="00513781" w:rsidRPr="00953CD4" w:rsidRDefault="00513781" w:rsidP="00117921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 w:rsidRPr="00953CD4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701" w:type="dxa"/>
          </w:tcPr>
          <w:p w:rsidR="00513781" w:rsidRPr="00953CD4" w:rsidRDefault="00513781" w:rsidP="00117921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Базовый</w:t>
            </w:r>
            <w:r w:rsidRPr="00953CD4">
              <w:rPr>
                <w:rFonts w:ascii="Times New Roman" w:hAnsi="Times New Roman"/>
                <w:sz w:val="24"/>
                <w:szCs w:val="24"/>
              </w:rPr>
              <w:br/>
              <w:t>показатель по программе</w:t>
            </w:r>
          </w:p>
        </w:tc>
        <w:tc>
          <w:tcPr>
            <w:tcW w:w="1843" w:type="dxa"/>
          </w:tcPr>
          <w:p w:rsidR="00513781" w:rsidRPr="00953CD4" w:rsidRDefault="00513781" w:rsidP="00117921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r w:rsidRPr="00953CD4">
              <w:rPr>
                <w:rFonts w:ascii="Times New Roman" w:hAnsi="Times New Roman"/>
                <w:sz w:val="24"/>
                <w:szCs w:val="24"/>
              </w:rPr>
              <w:br/>
              <w:t>по программе на отчетный год</w:t>
            </w:r>
          </w:p>
        </w:tc>
        <w:tc>
          <w:tcPr>
            <w:tcW w:w="1559" w:type="dxa"/>
          </w:tcPr>
          <w:p w:rsidR="00513781" w:rsidRPr="00953CD4" w:rsidRDefault="00513781" w:rsidP="0011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Выполнено за отчетный</w:t>
            </w:r>
            <w:r w:rsidRPr="00953CD4">
              <w:rPr>
                <w:rFonts w:ascii="Times New Roman" w:hAnsi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2252" w:type="dxa"/>
          </w:tcPr>
          <w:p w:rsidR="00513781" w:rsidRPr="00953CD4" w:rsidRDefault="00513781" w:rsidP="0011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Информационная обеспеченность</w:t>
            </w:r>
          </w:p>
        </w:tc>
      </w:tr>
      <w:tr w:rsidR="00513781" w:rsidRPr="00953CD4" w:rsidTr="00521BAD"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B9F">
              <w:rPr>
                <w:rFonts w:ascii="Times New Roman" w:hAnsi="Times New Roman"/>
                <w:color w:val="000000"/>
                <w:sz w:val="24"/>
                <w:szCs w:val="24"/>
              </w:rPr>
              <w:t>Доля обеспеченности органов местного самоуправления сельского поселения Казым необходимыми ресурсами для выполнения полномочий и функций, %</w:t>
            </w:r>
          </w:p>
        </w:tc>
        <w:tc>
          <w:tcPr>
            <w:tcW w:w="1417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701" w:type="dxa"/>
            <w:vAlign w:val="center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1559" w:type="dxa"/>
            <w:vAlign w:val="center"/>
          </w:tcPr>
          <w:p w:rsidR="00513781" w:rsidRPr="00953CD4" w:rsidRDefault="00094FCF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2252" w:type="dxa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521BAD"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B9F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 от потребности, %</w:t>
            </w:r>
          </w:p>
        </w:tc>
        <w:tc>
          <w:tcPr>
            <w:tcW w:w="1417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701" w:type="dxa"/>
            <w:vAlign w:val="center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1559" w:type="dxa"/>
            <w:vAlign w:val="center"/>
          </w:tcPr>
          <w:p w:rsidR="00513781" w:rsidRPr="00953CD4" w:rsidRDefault="00A0129F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2252" w:type="dxa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521BAD">
        <w:trPr>
          <w:trHeight w:val="802"/>
        </w:trPr>
        <w:tc>
          <w:tcPr>
            <w:tcW w:w="534" w:type="dxa"/>
          </w:tcPr>
          <w:p w:rsidR="00513781" w:rsidRPr="00092295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092295" w:rsidRDefault="00513781" w:rsidP="00117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2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муниципальных служащих, прошедших диспансеризацию от потребности, %  </w:t>
            </w:r>
          </w:p>
        </w:tc>
        <w:tc>
          <w:tcPr>
            <w:tcW w:w="1417" w:type="dxa"/>
            <w:vAlign w:val="center"/>
          </w:tcPr>
          <w:p w:rsidR="00513781" w:rsidRPr="00092295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09229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701" w:type="dxa"/>
            <w:vAlign w:val="center"/>
          </w:tcPr>
          <w:p w:rsidR="00513781" w:rsidRPr="00092295" w:rsidRDefault="00513781" w:rsidP="0011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2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513781" w:rsidRPr="00A30C9A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A30C9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1559" w:type="dxa"/>
            <w:vAlign w:val="center"/>
          </w:tcPr>
          <w:p w:rsidR="00513781" w:rsidRPr="00A30C9A" w:rsidRDefault="00A0129F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A30C9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2252" w:type="dxa"/>
          </w:tcPr>
          <w:p w:rsidR="00513781" w:rsidRPr="00092295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09229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521BAD"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B9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отдельных государственных полномочий, переданных органам местного самоуправления сельского поселения Казым, %</w:t>
            </w:r>
          </w:p>
        </w:tc>
        <w:tc>
          <w:tcPr>
            <w:tcW w:w="1417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701" w:type="dxa"/>
            <w:vAlign w:val="center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1559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2252" w:type="dxa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521BAD"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B9F">
              <w:rPr>
                <w:rFonts w:ascii="Times New Roman" w:hAnsi="Times New Roman"/>
                <w:color w:val="000000"/>
                <w:sz w:val="24"/>
                <w:szCs w:val="24"/>
              </w:rPr>
              <w:t>Уровень пополнения и (или) обновления резервов материальных ресурсов (запасов) для предупреждения и ликвидации угроз по ГО и ЧС, %</w:t>
            </w:r>
          </w:p>
        </w:tc>
        <w:tc>
          <w:tcPr>
            <w:tcW w:w="1417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701" w:type="dxa"/>
            <w:vAlign w:val="center"/>
          </w:tcPr>
          <w:p w:rsidR="00513781" w:rsidRPr="00953CD4" w:rsidRDefault="00B85885" w:rsidP="0011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5B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559" w:type="dxa"/>
            <w:vAlign w:val="center"/>
          </w:tcPr>
          <w:p w:rsidR="00513781" w:rsidRPr="00953CD4" w:rsidRDefault="00EE3C58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2252" w:type="dxa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521BAD"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B9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распространенного информационного материала по ГО и ЧС</w:t>
            </w:r>
            <w:r w:rsidRPr="004F763D">
              <w:rPr>
                <w:rFonts w:ascii="Times New Roman" w:hAnsi="Times New Roman"/>
                <w:sz w:val="24"/>
                <w:szCs w:val="24"/>
              </w:rPr>
              <w:t xml:space="preserve"> и безопасности людей на водных объектах</w:t>
            </w:r>
            <w:r w:rsidRPr="00F81B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81B9F">
              <w:rPr>
                <w:rFonts w:ascii="Times New Roman" w:hAnsi="Times New Roman"/>
                <w:color w:val="000000"/>
                <w:sz w:val="24"/>
                <w:szCs w:val="24"/>
              </w:rPr>
              <w:t>экз.в</w:t>
            </w:r>
            <w:proofErr w:type="spellEnd"/>
            <w:r w:rsidRPr="00F81B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513781" w:rsidRPr="00A0129F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A0129F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шт.</w:t>
            </w:r>
          </w:p>
        </w:tc>
        <w:tc>
          <w:tcPr>
            <w:tcW w:w="1701" w:type="dxa"/>
            <w:vAlign w:val="center"/>
          </w:tcPr>
          <w:p w:rsidR="00513781" w:rsidRPr="00A0129F" w:rsidRDefault="00513781" w:rsidP="0011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2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vAlign w:val="center"/>
          </w:tcPr>
          <w:p w:rsidR="00513781" w:rsidRPr="00A30C9A" w:rsidRDefault="008D716D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A30C9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200</w:t>
            </w:r>
          </w:p>
        </w:tc>
        <w:tc>
          <w:tcPr>
            <w:tcW w:w="1559" w:type="dxa"/>
            <w:vAlign w:val="center"/>
          </w:tcPr>
          <w:p w:rsidR="00B85885" w:rsidRPr="00A30C9A" w:rsidRDefault="00BB491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A30C9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25</w:t>
            </w:r>
            <w:r w:rsidR="002D45BA" w:rsidRPr="00A30C9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2252" w:type="dxa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521BAD"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B9F">
              <w:rPr>
                <w:rFonts w:ascii="Times New Roman" w:hAnsi="Times New Roman"/>
                <w:color w:val="000000"/>
                <w:sz w:val="24"/>
                <w:szCs w:val="24"/>
              </w:rPr>
              <w:t>Доля обеспеченности мест общего пользования противопожарным инвентарем, %</w:t>
            </w:r>
          </w:p>
        </w:tc>
        <w:tc>
          <w:tcPr>
            <w:tcW w:w="1417" w:type="dxa"/>
            <w:vAlign w:val="center"/>
          </w:tcPr>
          <w:p w:rsidR="00513781" w:rsidRPr="00A0129F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A0129F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701" w:type="dxa"/>
            <w:vAlign w:val="center"/>
          </w:tcPr>
          <w:p w:rsidR="00513781" w:rsidRPr="00A0129F" w:rsidRDefault="00513781" w:rsidP="0011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29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vAlign w:val="center"/>
          </w:tcPr>
          <w:p w:rsidR="00513781" w:rsidRPr="00A0129F" w:rsidRDefault="005E2C23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1559" w:type="dxa"/>
            <w:vAlign w:val="center"/>
          </w:tcPr>
          <w:p w:rsidR="00513781" w:rsidRPr="00A0129F" w:rsidRDefault="005E2C23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2252" w:type="dxa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521BAD"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094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Площадь содержания минерализованной полосы, м</w:t>
            </w:r>
            <w:r w:rsidRPr="00953CD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513781" w:rsidRPr="00A0129F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A0129F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м²</w:t>
            </w:r>
          </w:p>
        </w:tc>
        <w:tc>
          <w:tcPr>
            <w:tcW w:w="1701" w:type="dxa"/>
            <w:vAlign w:val="center"/>
          </w:tcPr>
          <w:p w:rsidR="00513781" w:rsidRPr="00A0129F" w:rsidRDefault="00513781" w:rsidP="0011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2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513781" w:rsidRPr="00A30C9A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A30C9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1000</w:t>
            </w:r>
          </w:p>
        </w:tc>
        <w:tc>
          <w:tcPr>
            <w:tcW w:w="1559" w:type="dxa"/>
            <w:vAlign w:val="center"/>
          </w:tcPr>
          <w:p w:rsidR="00513781" w:rsidRPr="00A30C9A" w:rsidRDefault="008D716D" w:rsidP="008D716D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A30C9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1470</w:t>
            </w:r>
          </w:p>
        </w:tc>
        <w:tc>
          <w:tcPr>
            <w:tcW w:w="2252" w:type="dxa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521BAD"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Уровень обеспеченности деятельности добровольной народной дружины, %</w:t>
            </w:r>
          </w:p>
        </w:tc>
        <w:tc>
          <w:tcPr>
            <w:tcW w:w="1417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701" w:type="dxa"/>
            <w:vAlign w:val="center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513781" w:rsidRPr="00A30C9A" w:rsidRDefault="008D716D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A30C9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559" w:type="dxa"/>
            <w:vAlign w:val="center"/>
          </w:tcPr>
          <w:p w:rsidR="00513781" w:rsidRPr="00A30C9A" w:rsidRDefault="008D716D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A30C9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2252" w:type="dxa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E2C23" w:rsidRPr="00953CD4" w:rsidTr="00521BAD">
        <w:tc>
          <w:tcPr>
            <w:tcW w:w="534" w:type="dxa"/>
          </w:tcPr>
          <w:p w:rsidR="005E2C23" w:rsidRPr="00953CD4" w:rsidRDefault="005E2C23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E2C23" w:rsidRPr="00092295" w:rsidRDefault="005E2C23" w:rsidP="005E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295">
              <w:rPr>
                <w:rFonts w:ascii="Times New Roman" w:hAnsi="Times New Roman"/>
                <w:sz w:val="24"/>
                <w:szCs w:val="24"/>
              </w:rPr>
              <w:t>Доля светодиодных источников света в общем количестве источников света в муниципальных учреждениях, не менее, %</w:t>
            </w:r>
          </w:p>
        </w:tc>
        <w:tc>
          <w:tcPr>
            <w:tcW w:w="1417" w:type="dxa"/>
            <w:vAlign w:val="center"/>
          </w:tcPr>
          <w:p w:rsidR="005E2C23" w:rsidRPr="00092295" w:rsidRDefault="005E2C23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09229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701" w:type="dxa"/>
            <w:vAlign w:val="center"/>
          </w:tcPr>
          <w:p w:rsidR="005E2C23" w:rsidRPr="002D45BA" w:rsidRDefault="005E2C23" w:rsidP="0011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5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5E2C23" w:rsidRPr="002D45BA" w:rsidRDefault="00BB491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559" w:type="dxa"/>
            <w:vAlign w:val="center"/>
          </w:tcPr>
          <w:p w:rsidR="005E2C23" w:rsidRPr="002D45BA" w:rsidRDefault="00BB491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2252" w:type="dxa"/>
          </w:tcPr>
          <w:p w:rsidR="005E2C23" w:rsidRPr="00092295" w:rsidRDefault="005E2C23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09229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521BAD">
        <w:trPr>
          <w:trHeight w:val="289"/>
        </w:trPr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5E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B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</w:t>
            </w:r>
            <w:r w:rsidR="005E2C2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благоустроенности в населенных пунктах сельского поселения Казым</w:t>
            </w:r>
            <w:r w:rsidRPr="00F81B9F">
              <w:rPr>
                <w:rFonts w:ascii="Times New Roman" w:hAnsi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1417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701" w:type="dxa"/>
            <w:vAlign w:val="center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1559" w:type="dxa"/>
            <w:vAlign w:val="center"/>
          </w:tcPr>
          <w:p w:rsidR="00513781" w:rsidRPr="00953CD4" w:rsidRDefault="00A0129F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2252" w:type="dxa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8D716D" w:rsidRPr="00953CD4" w:rsidTr="00521BAD">
        <w:trPr>
          <w:trHeight w:val="289"/>
        </w:trPr>
        <w:tc>
          <w:tcPr>
            <w:tcW w:w="534" w:type="dxa"/>
          </w:tcPr>
          <w:p w:rsidR="008D716D" w:rsidRPr="00953CD4" w:rsidRDefault="008D716D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D716D" w:rsidRPr="00092295" w:rsidRDefault="008D716D" w:rsidP="008D71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29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благоустроенных общественных территорий в сельском поселении Казым</w:t>
            </w:r>
          </w:p>
        </w:tc>
        <w:tc>
          <w:tcPr>
            <w:tcW w:w="1417" w:type="dxa"/>
            <w:vAlign w:val="center"/>
          </w:tcPr>
          <w:p w:rsidR="008D716D" w:rsidRPr="00092295" w:rsidRDefault="008D716D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09229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ед.</w:t>
            </w:r>
          </w:p>
        </w:tc>
        <w:tc>
          <w:tcPr>
            <w:tcW w:w="1701" w:type="dxa"/>
            <w:vAlign w:val="center"/>
          </w:tcPr>
          <w:p w:rsidR="008D716D" w:rsidRPr="00092295" w:rsidRDefault="000A29B1" w:rsidP="0011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2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8D716D" w:rsidRPr="00092295" w:rsidRDefault="00BB491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559" w:type="dxa"/>
            <w:vAlign w:val="center"/>
          </w:tcPr>
          <w:p w:rsidR="008D716D" w:rsidRPr="00092295" w:rsidRDefault="00BB491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252" w:type="dxa"/>
          </w:tcPr>
          <w:p w:rsidR="008D716D" w:rsidRPr="00092295" w:rsidRDefault="008D716D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09229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FA06E2" w:rsidRPr="00953CD4" w:rsidTr="00521BAD">
        <w:trPr>
          <w:trHeight w:val="289"/>
        </w:trPr>
        <w:tc>
          <w:tcPr>
            <w:tcW w:w="534" w:type="dxa"/>
          </w:tcPr>
          <w:p w:rsidR="00FA06E2" w:rsidRPr="00953CD4" w:rsidRDefault="00FA06E2" w:rsidP="00FA06E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A06E2" w:rsidRPr="008D716D" w:rsidRDefault="00FA06E2" w:rsidP="00FA06E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16D">
              <w:rPr>
                <w:rFonts w:ascii="Times New Roman" w:hAnsi="Times New Roman"/>
                <w:sz w:val="24"/>
                <w:szCs w:val="24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образовании, на территории которого реализуются проекты по созд</w:t>
            </w:r>
            <w:r>
              <w:rPr>
                <w:rFonts w:ascii="Times New Roman" w:hAnsi="Times New Roman"/>
                <w:sz w:val="24"/>
                <w:szCs w:val="24"/>
              </w:rPr>
              <w:t>анию комфортной городской среды</w:t>
            </w:r>
            <w:r w:rsidRPr="008D7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FA06E2" w:rsidRPr="00092295" w:rsidRDefault="00FA06E2" w:rsidP="00FA06E2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0922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FA06E2" w:rsidRPr="00092295" w:rsidRDefault="00FB660C" w:rsidP="00FA0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2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FA06E2" w:rsidRPr="00092295" w:rsidRDefault="00A6400F" w:rsidP="00BB491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09229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</w:t>
            </w:r>
            <w:r w:rsidR="00BB491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559" w:type="dxa"/>
            <w:vAlign w:val="center"/>
          </w:tcPr>
          <w:p w:rsidR="00FA06E2" w:rsidRPr="00092295" w:rsidRDefault="00A6400F" w:rsidP="00BB491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09229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</w:t>
            </w:r>
            <w:r w:rsidR="00BB491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2252" w:type="dxa"/>
          </w:tcPr>
          <w:p w:rsidR="00FA06E2" w:rsidRDefault="00FA06E2" w:rsidP="00FA06E2">
            <w:pPr>
              <w:jc w:val="center"/>
            </w:pPr>
            <w:r w:rsidRPr="00F94F1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FA06E2" w:rsidRPr="00953CD4" w:rsidTr="00521BAD">
        <w:trPr>
          <w:trHeight w:val="289"/>
        </w:trPr>
        <w:tc>
          <w:tcPr>
            <w:tcW w:w="534" w:type="dxa"/>
          </w:tcPr>
          <w:p w:rsidR="00FA06E2" w:rsidRPr="00953CD4" w:rsidRDefault="00FA06E2" w:rsidP="00FA06E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A06E2" w:rsidRPr="008D716D" w:rsidRDefault="00FA06E2" w:rsidP="00FA06E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16D">
              <w:rPr>
                <w:rFonts w:ascii="Times New Roman" w:hAnsi="Times New Roman"/>
                <w:sz w:val="24"/>
                <w:szCs w:val="24"/>
              </w:rPr>
              <w:t>Количество инициативных проектов, реализованных с привлечением средств бюджета ХМАО-Югры</w:t>
            </w:r>
          </w:p>
        </w:tc>
        <w:tc>
          <w:tcPr>
            <w:tcW w:w="1417" w:type="dxa"/>
            <w:vAlign w:val="center"/>
          </w:tcPr>
          <w:p w:rsidR="00FA06E2" w:rsidRPr="00092295" w:rsidRDefault="00FA06E2" w:rsidP="00FA06E2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09229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ед.</w:t>
            </w:r>
          </w:p>
        </w:tc>
        <w:tc>
          <w:tcPr>
            <w:tcW w:w="1701" w:type="dxa"/>
            <w:vAlign w:val="center"/>
          </w:tcPr>
          <w:p w:rsidR="00FA06E2" w:rsidRPr="00092295" w:rsidRDefault="000A29B1" w:rsidP="00FA0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2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FA06E2" w:rsidRPr="002D45BA" w:rsidRDefault="00BB4911" w:rsidP="00FA06E2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559" w:type="dxa"/>
            <w:vAlign w:val="center"/>
          </w:tcPr>
          <w:p w:rsidR="00FA06E2" w:rsidRPr="002D45BA" w:rsidRDefault="00BB4911" w:rsidP="00FA06E2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252" w:type="dxa"/>
          </w:tcPr>
          <w:p w:rsidR="00FA06E2" w:rsidRDefault="00FA06E2" w:rsidP="00FA06E2">
            <w:pPr>
              <w:jc w:val="center"/>
            </w:pPr>
            <w:r w:rsidRPr="00F94F1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521BAD">
        <w:trPr>
          <w:trHeight w:val="289"/>
        </w:trPr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поселения, %</w:t>
            </w:r>
          </w:p>
        </w:tc>
        <w:tc>
          <w:tcPr>
            <w:tcW w:w="1417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701" w:type="dxa"/>
            <w:vAlign w:val="center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1559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2252" w:type="dxa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521BAD">
        <w:trPr>
          <w:trHeight w:val="289"/>
        </w:trPr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Обеспеченность услугой по вывозу жидких бытовых отходов, от потребности, %</w:t>
            </w:r>
          </w:p>
        </w:tc>
        <w:tc>
          <w:tcPr>
            <w:tcW w:w="1417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701" w:type="dxa"/>
            <w:vAlign w:val="center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1559" w:type="dxa"/>
            <w:vAlign w:val="center"/>
          </w:tcPr>
          <w:p w:rsidR="00513781" w:rsidRPr="00953CD4" w:rsidRDefault="00A0129F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2252" w:type="dxa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FA06E2" w:rsidRPr="00953CD4" w:rsidTr="00521BAD">
        <w:trPr>
          <w:trHeight w:val="289"/>
        </w:trPr>
        <w:tc>
          <w:tcPr>
            <w:tcW w:w="534" w:type="dxa"/>
          </w:tcPr>
          <w:p w:rsidR="00FA06E2" w:rsidRPr="00953CD4" w:rsidRDefault="00FA06E2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A06E2" w:rsidRPr="00092295" w:rsidRDefault="00FA06E2" w:rsidP="00FA0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295">
              <w:rPr>
                <w:rFonts w:ascii="Times New Roman" w:hAnsi="Times New Roman"/>
                <w:sz w:val="24"/>
                <w:szCs w:val="24"/>
              </w:rPr>
              <w:t xml:space="preserve">Количество ветхого, аварийного или вышедшего из строя оборудования, в отношении которого произведен капитальный ремонт (замена) </w:t>
            </w:r>
          </w:p>
        </w:tc>
        <w:tc>
          <w:tcPr>
            <w:tcW w:w="1417" w:type="dxa"/>
            <w:vAlign w:val="center"/>
          </w:tcPr>
          <w:p w:rsidR="00FA06E2" w:rsidRPr="00092295" w:rsidRDefault="00FA06E2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09229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vAlign w:val="center"/>
          </w:tcPr>
          <w:p w:rsidR="00FA06E2" w:rsidRPr="00092295" w:rsidRDefault="00A6400F" w:rsidP="0011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2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FA06E2" w:rsidRPr="00092295" w:rsidRDefault="00BB491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559" w:type="dxa"/>
            <w:vAlign w:val="center"/>
          </w:tcPr>
          <w:p w:rsidR="00FA06E2" w:rsidRPr="00092295" w:rsidRDefault="00BB491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2252" w:type="dxa"/>
          </w:tcPr>
          <w:p w:rsidR="00FA06E2" w:rsidRPr="00092295" w:rsidRDefault="00FA06E2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09229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521BAD">
        <w:trPr>
          <w:trHeight w:val="289"/>
        </w:trPr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092295" w:rsidRDefault="00513781" w:rsidP="00117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295">
              <w:rPr>
                <w:rFonts w:ascii="Times New Roman" w:hAnsi="Times New Roman"/>
                <w:sz w:val="24"/>
                <w:szCs w:val="24"/>
              </w:rPr>
              <w:t>Площадь содержания территории размещения отходов в надлежащем состоянии, тыс.м</w:t>
            </w:r>
            <w:r w:rsidRPr="0009229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513781" w:rsidRPr="00092295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09229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тыс. м</w:t>
            </w:r>
            <w:r w:rsidRPr="00092295">
              <w:rPr>
                <w:rFonts w:ascii="Times New Roman" w:eastAsia="Batang" w:hAnsi="Times New Roman"/>
                <w:sz w:val="24"/>
                <w:szCs w:val="24"/>
                <w:vertAlign w:val="superscript"/>
                <w:lang w:eastAsia="ko-KR"/>
              </w:rPr>
              <w:t>2</w:t>
            </w:r>
          </w:p>
        </w:tc>
        <w:tc>
          <w:tcPr>
            <w:tcW w:w="1701" w:type="dxa"/>
            <w:vAlign w:val="center"/>
          </w:tcPr>
          <w:p w:rsidR="00513781" w:rsidRPr="00092295" w:rsidRDefault="00513781" w:rsidP="0011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29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843" w:type="dxa"/>
            <w:vAlign w:val="center"/>
          </w:tcPr>
          <w:p w:rsidR="00513781" w:rsidRPr="00092295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09229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0,0</w:t>
            </w:r>
          </w:p>
        </w:tc>
        <w:tc>
          <w:tcPr>
            <w:tcW w:w="1559" w:type="dxa"/>
            <w:vAlign w:val="center"/>
          </w:tcPr>
          <w:p w:rsidR="00513781" w:rsidRPr="00092295" w:rsidRDefault="00804E8C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09229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0,0</w:t>
            </w:r>
          </w:p>
        </w:tc>
        <w:tc>
          <w:tcPr>
            <w:tcW w:w="2252" w:type="dxa"/>
          </w:tcPr>
          <w:p w:rsidR="00513781" w:rsidRPr="00092295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09229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521BAD">
        <w:trPr>
          <w:trHeight w:val="289"/>
        </w:trPr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утверждение программы комплексного развития систем коммунальной инфраструктуры сельского поселения Казым, единиц в год</w:t>
            </w:r>
          </w:p>
        </w:tc>
        <w:tc>
          <w:tcPr>
            <w:tcW w:w="1417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ед.</w:t>
            </w:r>
          </w:p>
        </w:tc>
        <w:tc>
          <w:tcPr>
            <w:tcW w:w="1701" w:type="dxa"/>
            <w:vAlign w:val="center"/>
          </w:tcPr>
          <w:p w:rsidR="00513781" w:rsidRPr="008A3C6E" w:rsidRDefault="00513781" w:rsidP="0011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C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513781" w:rsidRPr="008A3C6E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8A3C6E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559" w:type="dxa"/>
            <w:vAlign w:val="center"/>
          </w:tcPr>
          <w:p w:rsidR="00513781" w:rsidRPr="008A3C6E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8A3C6E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2252" w:type="dxa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521BAD">
        <w:trPr>
          <w:trHeight w:val="289"/>
        </w:trPr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B9F">
              <w:rPr>
                <w:rFonts w:ascii="Times New Roman" w:hAnsi="Times New Roman"/>
                <w:color w:val="000000"/>
                <w:sz w:val="24"/>
                <w:szCs w:val="24"/>
              </w:rPr>
              <w:t>Доля обеспеченности муниципального учреждения культуры необходимыми ресурсами для выполнения полномочий и функций, %</w:t>
            </w:r>
          </w:p>
        </w:tc>
        <w:tc>
          <w:tcPr>
            <w:tcW w:w="1417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701" w:type="dxa"/>
            <w:vAlign w:val="center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1559" w:type="dxa"/>
            <w:vAlign w:val="center"/>
          </w:tcPr>
          <w:p w:rsidR="00513781" w:rsidRPr="00953CD4" w:rsidRDefault="00A0129F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2252" w:type="dxa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521BAD">
        <w:trPr>
          <w:trHeight w:val="289"/>
        </w:trPr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Доля обеспеченности муниципального учреждения физической культуры и спорта необходимыми ресурсами для выполнения полномочий и функций, %</w:t>
            </w:r>
          </w:p>
        </w:tc>
        <w:tc>
          <w:tcPr>
            <w:tcW w:w="1417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701" w:type="dxa"/>
            <w:vAlign w:val="center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1559" w:type="dxa"/>
            <w:vAlign w:val="center"/>
          </w:tcPr>
          <w:p w:rsidR="00513781" w:rsidRPr="00953CD4" w:rsidRDefault="00A0129F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2252" w:type="dxa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521BAD">
        <w:trPr>
          <w:trHeight w:val="521"/>
        </w:trPr>
        <w:tc>
          <w:tcPr>
            <w:tcW w:w="534" w:type="dxa"/>
          </w:tcPr>
          <w:p w:rsidR="00513781" w:rsidRPr="00A6400F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A6400F" w:rsidRDefault="00513781" w:rsidP="00117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дополнительных мер социальной поддержки ежегодно, </w:t>
            </w:r>
            <w:r w:rsidRPr="00A6400F">
              <w:rPr>
                <w:rFonts w:ascii="Times New Roman" w:hAnsi="Times New Roman"/>
                <w:sz w:val="24"/>
                <w:szCs w:val="24"/>
              </w:rPr>
              <w:t>чел. в год</w:t>
            </w:r>
          </w:p>
        </w:tc>
        <w:tc>
          <w:tcPr>
            <w:tcW w:w="1417" w:type="dxa"/>
            <w:vAlign w:val="center"/>
          </w:tcPr>
          <w:p w:rsidR="00513781" w:rsidRPr="00A6400F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A6400F">
              <w:rPr>
                <w:rFonts w:ascii="Times New Roman" w:hAnsi="Times New Roman"/>
                <w:sz w:val="24"/>
                <w:szCs w:val="24"/>
              </w:rPr>
              <w:t>чел. в год</w:t>
            </w:r>
          </w:p>
        </w:tc>
        <w:tc>
          <w:tcPr>
            <w:tcW w:w="1701" w:type="dxa"/>
            <w:vAlign w:val="center"/>
          </w:tcPr>
          <w:p w:rsidR="00513781" w:rsidRPr="00A6400F" w:rsidRDefault="00513781" w:rsidP="0011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13781" w:rsidRPr="00A6400F" w:rsidRDefault="00BB491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559" w:type="dxa"/>
            <w:vAlign w:val="center"/>
          </w:tcPr>
          <w:p w:rsidR="00513781" w:rsidRPr="00A6400F" w:rsidRDefault="00BB491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252" w:type="dxa"/>
          </w:tcPr>
          <w:p w:rsidR="00513781" w:rsidRPr="00A6400F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A6400F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521BAD">
        <w:trPr>
          <w:trHeight w:val="289"/>
        </w:trPr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Размер резервного фонда администрации сельского поселения Казым  от первоначально утвержденного общего объема расходов бюджета сельского поселения,  %</w:t>
            </w:r>
          </w:p>
        </w:tc>
        <w:tc>
          <w:tcPr>
            <w:tcW w:w="1417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701" w:type="dxa"/>
            <w:vAlign w:val="center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</w:t>
            </w:r>
            <w:r w:rsidRPr="00953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3%</w:t>
            </w:r>
          </w:p>
        </w:tc>
        <w:tc>
          <w:tcPr>
            <w:tcW w:w="1843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</w:t>
            </w:r>
            <w:r w:rsidRPr="00953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3%</w:t>
            </w:r>
          </w:p>
        </w:tc>
        <w:tc>
          <w:tcPr>
            <w:tcW w:w="1559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</w:t>
            </w:r>
            <w:r w:rsidRPr="00953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3%</w:t>
            </w:r>
          </w:p>
        </w:tc>
        <w:tc>
          <w:tcPr>
            <w:tcW w:w="2252" w:type="dxa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521BAD">
        <w:trPr>
          <w:trHeight w:val="289"/>
        </w:trPr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Обеспечение содержания дорог в надлежащем состоянии, %</w:t>
            </w:r>
          </w:p>
        </w:tc>
        <w:tc>
          <w:tcPr>
            <w:tcW w:w="1417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701" w:type="dxa"/>
            <w:vAlign w:val="center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1559" w:type="dxa"/>
            <w:vAlign w:val="center"/>
          </w:tcPr>
          <w:p w:rsidR="00513781" w:rsidRPr="00953CD4" w:rsidRDefault="00A0129F" w:rsidP="0094041D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0AC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2252" w:type="dxa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521BAD">
        <w:trPr>
          <w:trHeight w:val="289"/>
        </w:trPr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плана по предоставлению иных межбюджетных трансфертов, от потребности, %</w:t>
            </w:r>
          </w:p>
        </w:tc>
        <w:tc>
          <w:tcPr>
            <w:tcW w:w="1417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701" w:type="dxa"/>
            <w:vAlign w:val="center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1559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2252" w:type="dxa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521BAD">
        <w:trPr>
          <w:trHeight w:val="289"/>
        </w:trPr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068">
              <w:rPr>
                <w:rFonts w:ascii="Times New Roman" w:hAnsi="Times New Roman"/>
                <w:sz w:val="24"/>
                <w:szCs w:val="24"/>
              </w:rPr>
              <w:t>Обеспечение деятельности избирательной комиссии, от потребности, %</w:t>
            </w:r>
          </w:p>
        </w:tc>
        <w:tc>
          <w:tcPr>
            <w:tcW w:w="1417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701" w:type="dxa"/>
            <w:vAlign w:val="center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513781" w:rsidRPr="00953CD4" w:rsidRDefault="005E2C23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559" w:type="dxa"/>
            <w:vAlign w:val="center"/>
          </w:tcPr>
          <w:p w:rsidR="00513781" w:rsidRPr="00953CD4" w:rsidRDefault="005E2C23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2252" w:type="dxa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</w:tbl>
    <w:p w:rsidR="00513781" w:rsidRPr="00953CD4" w:rsidRDefault="00513781" w:rsidP="0051378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5437FD" w:rsidRPr="00214C0D" w:rsidRDefault="005437FD" w:rsidP="005437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37FD" w:rsidRDefault="005437FD" w:rsidP="005437FD">
      <w:pPr>
        <w:autoSpaceDE w:val="0"/>
        <w:autoSpaceDN w:val="0"/>
        <w:adjustRightInd w:val="0"/>
        <w:ind w:firstLine="540"/>
        <w:jc w:val="both"/>
        <w:rPr>
          <w:color w:val="0070C0"/>
          <w:sz w:val="24"/>
          <w:szCs w:val="24"/>
        </w:rPr>
      </w:pPr>
    </w:p>
    <w:p w:rsidR="005437FD" w:rsidRPr="00C65B4B" w:rsidRDefault="005437FD" w:rsidP="00092295">
      <w:pPr>
        <w:pStyle w:val="ConsPlu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65B4B">
        <w:rPr>
          <w:rFonts w:ascii="Times New Roman" w:hAnsi="Times New Roman" w:cs="Times New Roman"/>
          <w:sz w:val="24"/>
          <w:szCs w:val="24"/>
        </w:rPr>
        <w:t>тветственн</w:t>
      </w:r>
      <w:r>
        <w:rPr>
          <w:rFonts w:ascii="Times New Roman" w:hAnsi="Times New Roman" w:cs="Times New Roman"/>
          <w:sz w:val="24"/>
          <w:szCs w:val="24"/>
        </w:rPr>
        <w:t>ый исполнитель</w:t>
      </w:r>
    </w:p>
    <w:p w:rsidR="005437FD" w:rsidRPr="00C65B4B" w:rsidRDefault="00092295" w:rsidP="00092295">
      <w:pPr>
        <w:pStyle w:val="ConsPlusNonformat"/>
        <w:widowControl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437FD" w:rsidRPr="00C65B4B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5437FD">
        <w:rPr>
          <w:rFonts w:ascii="Times New Roman" w:hAnsi="Times New Roman" w:cs="Times New Roman"/>
          <w:sz w:val="24"/>
          <w:szCs w:val="24"/>
        </w:rPr>
        <w:t xml:space="preserve">     </w:t>
      </w:r>
      <w:r w:rsidR="005437FD" w:rsidRPr="00C65B4B">
        <w:rPr>
          <w:rFonts w:ascii="Times New Roman" w:hAnsi="Times New Roman" w:cs="Times New Roman"/>
          <w:sz w:val="24"/>
          <w:szCs w:val="24"/>
        </w:rPr>
        <w:t xml:space="preserve"> </w:t>
      </w:r>
      <w:r w:rsidR="00B12AC2">
        <w:rPr>
          <w:rFonts w:ascii="Times New Roman" w:hAnsi="Times New Roman" w:cs="Times New Roman"/>
          <w:sz w:val="24"/>
          <w:szCs w:val="24"/>
        </w:rPr>
        <w:t>_______</w:t>
      </w:r>
      <w:r w:rsidR="00B12AC2" w:rsidRPr="00B12AC2">
        <w:rPr>
          <w:rFonts w:ascii="Times New Roman" w:hAnsi="Times New Roman" w:cs="Times New Roman"/>
          <w:sz w:val="24"/>
          <w:szCs w:val="24"/>
          <w:u w:val="single"/>
        </w:rPr>
        <w:t>Байгузина Э.Б.</w:t>
      </w:r>
      <w:r w:rsidR="005437FD" w:rsidRPr="00C65B4B">
        <w:rPr>
          <w:rFonts w:ascii="Times New Roman" w:hAnsi="Times New Roman" w:cs="Times New Roman"/>
          <w:sz w:val="24"/>
          <w:szCs w:val="24"/>
        </w:rPr>
        <w:t>___</w:t>
      </w:r>
      <w:r w:rsidR="005437FD">
        <w:rPr>
          <w:rFonts w:ascii="Times New Roman" w:hAnsi="Times New Roman" w:cs="Times New Roman"/>
          <w:sz w:val="24"/>
          <w:szCs w:val="24"/>
        </w:rPr>
        <w:t xml:space="preserve">        </w:t>
      </w:r>
      <w:r w:rsidR="005437FD" w:rsidRPr="00C65B4B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5437FD" w:rsidRPr="00C65B4B" w:rsidRDefault="005437FD" w:rsidP="005437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5B4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65B4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65B4B">
        <w:rPr>
          <w:rFonts w:ascii="Times New Roman" w:hAnsi="Times New Roman" w:cs="Times New Roman"/>
          <w:sz w:val="24"/>
          <w:szCs w:val="24"/>
        </w:rPr>
        <w:t xml:space="preserve">     </w:t>
      </w:r>
      <w:r w:rsidR="00B12A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65B4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65B4B">
        <w:rPr>
          <w:rFonts w:ascii="Times New Roman" w:hAnsi="Times New Roman" w:cs="Times New Roman"/>
          <w:sz w:val="24"/>
          <w:szCs w:val="24"/>
        </w:rPr>
        <w:t xml:space="preserve">ФИО)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12AC2">
        <w:rPr>
          <w:rFonts w:ascii="Times New Roman" w:hAnsi="Times New Roman" w:cs="Times New Roman"/>
          <w:sz w:val="24"/>
          <w:szCs w:val="24"/>
        </w:rPr>
        <w:t xml:space="preserve">        </w:t>
      </w:r>
      <w:r w:rsidR="00A30C9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B4B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5437FD" w:rsidRDefault="005437FD" w:rsidP="005437FD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5D2316" w:rsidRDefault="005437FD" w:rsidP="00B12AC2">
      <w:pPr>
        <w:autoSpaceDE w:val="0"/>
        <w:autoSpaceDN w:val="0"/>
        <w:adjustRightInd w:val="0"/>
        <w:ind w:firstLine="540"/>
        <w:jc w:val="center"/>
      </w:pPr>
      <w:r>
        <w:rPr>
          <w:sz w:val="24"/>
          <w:szCs w:val="24"/>
        </w:rPr>
        <w:t>__</w:t>
      </w:r>
      <w:r w:rsidRPr="009A1BD3">
        <w:rPr>
          <w:sz w:val="24"/>
          <w:szCs w:val="24"/>
        </w:rPr>
        <w:t>_____</w:t>
      </w:r>
    </w:p>
    <w:sectPr w:rsidR="005D2316" w:rsidSect="0051378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DF666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FD"/>
    <w:rsid w:val="0002094A"/>
    <w:rsid w:val="00026568"/>
    <w:rsid w:val="00062CAE"/>
    <w:rsid w:val="00065FF7"/>
    <w:rsid w:val="00087821"/>
    <w:rsid w:val="00092295"/>
    <w:rsid w:val="00094FCF"/>
    <w:rsid w:val="000A29B1"/>
    <w:rsid w:val="00117921"/>
    <w:rsid w:val="00123214"/>
    <w:rsid w:val="00136550"/>
    <w:rsid w:val="00145509"/>
    <w:rsid w:val="001655BA"/>
    <w:rsid w:val="00204BD7"/>
    <w:rsid w:val="00234037"/>
    <w:rsid w:val="00235E2A"/>
    <w:rsid w:val="00261284"/>
    <w:rsid w:val="00286929"/>
    <w:rsid w:val="002D45BA"/>
    <w:rsid w:val="003122D2"/>
    <w:rsid w:val="00312CB1"/>
    <w:rsid w:val="00457C39"/>
    <w:rsid w:val="0050634F"/>
    <w:rsid w:val="0051226B"/>
    <w:rsid w:val="00513781"/>
    <w:rsid w:val="00521BAD"/>
    <w:rsid w:val="005437FD"/>
    <w:rsid w:val="00564674"/>
    <w:rsid w:val="00580489"/>
    <w:rsid w:val="005D2316"/>
    <w:rsid w:val="005E2C23"/>
    <w:rsid w:val="006049F6"/>
    <w:rsid w:val="00620C1D"/>
    <w:rsid w:val="00673709"/>
    <w:rsid w:val="006C33B4"/>
    <w:rsid w:val="00804E8C"/>
    <w:rsid w:val="00817C15"/>
    <w:rsid w:val="00864173"/>
    <w:rsid w:val="008A3C6E"/>
    <w:rsid w:val="008D6D93"/>
    <w:rsid w:val="008D716D"/>
    <w:rsid w:val="008E7227"/>
    <w:rsid w:val="0094041D"/>
    <w:rsid w:val="00960588"/>
    <w:rsid w:val="009B2241"/>
    <w:rsid w:val="009C4321"/>
    <w:rsid w:val="00A0129F"/>
    <w:rsid w:val="00A30C9A"/>
    <w:rsid w:val="00A6400F"/>
    <w:rsid w:val="00A74BFF"/>
    <w:rsid w:val="00AA23C2"/>
    <w:rsid w:val="00AB570A"/>
    <w:rsid w:val="00B12AC2"/>
    <w:rsid w:val="00B270AC"/>
    <w:rsid w:val="00B55F50"/>
    <w:rsid w:val="00B85885"/>
    <w:rsid w:val="00BA0AC5"/>
    <w:rsid w:val="00BA136C"/>
    <w:rsid w:val="00BB4911"/>
    <w:rsid w:val="00BF644E"/>
    <w:rsid w:val="00C25EFB"/>
    <w:rsid w:val="00C63879"/>
    <w:rsid w:val="00D24BB9"/>
    <w:rsid w:val="00DD27F8"/>
    <w:rsid w:val="00DD3557"/>
    <w:rsid w:val="00E93F41"/>
    <w:rsid w:val="00EE13C7"/>
    <w:rsid w:val="00EE3C58"/>
    <w:rsid w:val="00F03563"/>
    <w:rsid w:val="00F06885"/>
    <w:rsid w:val="00F119C4"/>
    <w:rsid w:val="00F91723"/>
    <w:rsid w:val="00FA06E2"/>
    <w:rsid w:val="00FB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538FC-A943-40AD-AB45-DF227465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37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37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437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437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">
    <w:name w:val="List Bullet"/>
    <w:basedOn w:val="a0"/>
    <w:rsid w:val="00286929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AA23C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0"/>
    <w:link w:val="a6"/>
    <w:uiPriority w:val="99"/>
    <w:semiHidden/>
    <w:unhideWhenUsed/>
    <w:rsid w:val="00EE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EE3C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</cp:revision>
  <cp:lastPrinted>2022-03-03T09:17:00Z</cp:lastPrinted>
  <dcterms:created xsi:type="dcterms:W3CDTF">2022-03-02T10:07:00Z</dcterms:created>
  <dcterms:modified xsi:type="dcterms:W3CDTF">2022-03-03T09:28:00Z</dcterms:modified>
</cp:coreProperties>
</file>